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B0" w:rsidRPr="003406B0" w:rsidRDefault="003406B0" w:rsidP="003406B0"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Toc11369"/>
      <w:bookmarkStart w:id="1" w:name="_Toc514763700"/>
      <w:r w:rsidRPr="003406B0">
        <w:rPr>
          <w:rFonts w:hint="eastAsia"/>
          <w:b/>
          <w:sz w:val="32"/>
          <w:szCs w:val="32"/>
        </w:rPr>
        <w:t>取号节目制作</w:t>
      </w:r>
      <w:bookmarkStart w:id="2" w:name="_Toc17907"/>
      <w:bookmarkEnd w:id="0"/>
      <w:bookmarkEnd w:id="1"/>
    </w:p>
    <w:p w:rsidR="003406B0" w:rsidRPr="003406B0" w:rsidRDefault="003406B0" w:rsidP="003406B0">
      <w:pPr>
        <w:rPr>
          <w:b/>
          <w:sz w:val="28"/>
          <w:szCs w:val="28"/>
          <w:lang w:eastAsia="zh-CN"/>
        </w:rPr>
      </w:pPr>
      <w:r w:rsidRPr="003406B0">
        <w:rPr>
          <w:rFonts w:hint="eastAsia"/>
          <w:b/>
          <w:sz w:val="28"/>
          <w:szCs w:val="28"/>
          <w:lang w:eastAsia="zh-CN"/>
        </w:rPr>
        <w:t>步骤入下图：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/>
          <w:noProof/>
          <w:sz w:val="28"/>
          <w:szCs w:val="28"/>
          <w:lang w:eastAsia="zh-CN"/>
        </w:rPr>
        <w:drawing>
          <wp:inline distT="0" distB="0" distL="0" distR="0">
            <wp:extent cx="5272405" cy="2720340"/>
            <wp:effectExtent l="19050" t="0" r="4445" b="0"/>
            <wp:docPr id="2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1、2、3打开节目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之前做好的节目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排队取号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元素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将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5拖到节目窗口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定义按钮业务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终端显示出来的按钮文字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按钮文字显示出来的字体、颜色、大小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刷新时间</w:t>
      </w:r>
    </w:p>
    <w:p w:rsidR="003406B0" w:rsidRPr="003406B0" w:rsidRDefault="003406B0" w:rsidP="003406B0">
      <w:pPr>
        <w:numPr>
          <w:ilvl w:val="0"/>
          <w:numId w:val="2"/>
        </w:num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</w:rPr>
        <w:t>发送到取号机</w:t>
      </w:r>
    </w:p>
    <w:p w:rsidR="003406B0" w:rsidRPr="003406B0" w:rsidRDefault="003406B0" w:rsidP="003406B0">
      <w:pPr>
        <w:suppressAutoHyphens w:val="0"/>
        <w:spacing w:line="240" w:lineRule="auto"/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配置项说明</w:t>
      </w:r>
    </w:p>
    <w:bookmarkEnd w:id="2"/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b/>
          <w:bCs/>
          <w:sz w:val="28"/>
          <w:szCs w:val="28"/>
        </w:rPr>
        <w:t>业务类型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：按钮绑定的业务，排队机终端上点击该按钮就能取相应业务的号。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b/>
          <w:bCs/>
          <w:sz w:val="28"/>
          <w:szCs w:val="28"/>
        </w:rPr>
        <w:t>按钮显示文字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：按钮上显示的文字，选择业务类型后默认显示该业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lastRenderedPageBreak/>
        <w:t>务类型名称。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3406B0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是否身份证取号：</w:t>
      </w: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此业务是否要用身份证取号。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406B0">
        <w:rPr>
          <w:rFonts w:asciiTheme="minorEastAsia" w:eastAsiaTheme="minorEastAsia" w:hAnsiTheme="minorEastAsia" w:hint="eastAsia"/>
          <w:b/>
          <w:bCs/>
          <w:sz w:val="28"/>
          <w:szCs w:val="28"/>
        </w:rPr>
        <w:t>显示等待人数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：是否在取号按钮下办部分显示当前业务的等待人数。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406B0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背景、按下背景图片：</w:t>
      </w: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按钮的背景图片和按下按钮后的背景图片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（在资源列表里面上传的图片直接拖拉过来）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b/>
          <w:bCs/>
          <w:sz w:val="28"/>
          <w:szCs w:val="28"/>
        </w:rPr>
        <w:t>终端刷新时间（秒）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：按钮刷新等待人数的间隔。</w:t>
      </w:r>
    </w:p>
    <w:p w:rsidR="003406B0" w:rsidRPr="003406B0" w:rsidRDefault="003406B0" w:rsidP="003406B0">
      <w:pPr>
        <w:rPr>
          <w:rFonts w:asciiTheme="minorEastAsia" w:eastAsiaTheme="minorEastAsia" w:hAnsiTheme="minorEastAsia"/>
          <w:sz w:val="28"/>
          <w:szCs w:val="28"/>
        </w:rPr>
      </w:pPr>
      <w:r w:rsidRPr="003406B0">
        <w:rPr>
          <w:rFonts w:asciiTheme="minorEastAsia" w:eastAsiaTheme="minorEastAsia" w:hAnsiTheme="minorEastAsia" w:hint="eastAsia"/>
          <w:b/>
          <w:bCs/>
          <w:sz w:val="28"/>
          <w:szCs w:val="28"/>
        </w:rPr>
        <w:t>取号间隔（毫秒）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3406B0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取号</w:t>
      </w:r>
      <w:r w:rsidRPr="003406B0">
        <w:rPr>
          <w:rFonts w:asciiTheme="minorEastAsia" w:eastAsiaTheme="minorEastAsia" w:hAnsiTheme="minorEastAsia" w:hint="eastAsia"/>
          <w:sz w:val="28"/>
          <w:szCs w:val="28"/>
        </w:rPr>
        <w:t>的间隔时间。防止多次点击重复取号。</w:t>
      </w:r>
    </w:p>
    <w:p w:rsidR="002E43FE" w:rsidRPr="003406B0" w:rsidRDefault="002E43FE">
      <w:pPr>
        <w:rPr>
          <w:rFonts w:asciiTheme="minorEastAsia" w:eastAsiaTheme="minorEastAsia" w:hAnsiTheme="minorEastAsia"/>
          <w:sz w:val="28"/>
          <w:szCs w:val="28"/>
        </w:rPr>
      </w:pPr>
    </w:p>
    <w:sectPr w:rsidR="002E43FE" w:rsidRPr="003406B0" w:rsidSect="002E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7F" w:rsidRDefault="0002477F" w:rsidP="003406B0">
      <w:pPr>
        <w:spacing w:line="240" w:lineRule="auto"/>
      </w:pPr>
      <w:r>
        <w:separator/>
      </w:r>
    </w:p>
  </w:endnote>
  <w:endnote w:type="continuationSeparator" w:id="0">
    <w:p w:rsidR="0002477F" w:rsidRDefault="0002477F" w:rsidP="00340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7F" w:rsidRDefault="0002477F" w:rsidP="003406B0">
      <w:pPr>
        <w:spacing w:line="240" w:lineRule="auto"/>
      </w:pPr>
      <w:r>
        <w:separator/>
      </w:r>
    </w:p>
  </w:footnote>
  <w:footnote w:type="continuationSeparator" w:id="0">
    <w:p w:rsidR="0002477F" w:rsidRDefault="0002477F" w:rsidP="00340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20BF"/>
    <w:multiLevelType w:val="singleLevel"/>
    <w:tmpl w:val="5A3B20BF"/>
    <w:lvl w:ilvl="0">
      <w:start w:val="6"/>
      <w:numFmt w:val="decimal"/>
      <w:suff w:val="nothing"/>
      <w:lvlText w:val="%1、"/>
      <w:lvlJc w:val="left"/>
    </w:lvl>
  </w:abstractNum>
  <w:abstractNum w:abstractNumId="1">
    <w:nsid w:val="5A3B21F9"/>
    <w:multiLevelType w:val="singleLevel"/>
    <w:tmpl w:val="5A3B21F9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6B0"/>
    <w:rsid w:val="0002477F"/>
    <w:rsid w:val="002E43FE"/>
    <w:rsid w:val="0034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B0"/>
    <w:pPr>
      <w:widowControl w:val="0"/>
      <w:suppressAutoHyphens/>
      <w:spacing w:line="360" w:lineRule="auto"/>
      <w:jc w:val="both"/>
    </w:pPr>
    <w:rPr>
      <w:rFonts w:ascii="Times New Roman" w:eastAsia="宋体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406B0"/>
    <w:pPr>
      <w:keepNext/>
      <w:keepLines/>
      <w:spacing w:before="340" w:after="330" w:line="480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6B0"/>
    <w:rPr>
      <w:sz w:val="18"/>
      <w:szCs w:val="18"/>
    </w:rPr>
  </w:style>
  <w:style w:type="character" w:customStyle="1" w:styleId="1Char">
    <w:name w:val="标题 1 Char"/>
    <w:basedOn w:val="a0"/>
    <w:link w:val="1"/>
    <w:rsid w:val="003406B0"/>
    <w:rPr>
      <w:rFonts w:ascii="Times New Roman" w:eastAsia="宋体" w:hAnsi="Times New Roman" w:cs="Times New Roman"/>
      <w:b/>
      <w:bCs/>
      <w:kern w:val="1"/>
      <w:sz w:val="44"/>
      <w:szCs w:val="4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3406B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06B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2018-05-25T15:35:00Z</dcterms:created>
  <dcterms:modified xsi:type="dcterms:W3CDTF">2018-05-25T15:37:00Z</dcterms:modified>
</cp:coreProperties>
</file>